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7F" w:rsidRDefault="0026267F" w:rsidP="0095474E">
      <w:pPr>
        <w:jc w:val="center"/>
      </w:pPr>
      <w:r>
        <w:t>СПИСОК</w:t>
      </w:r>
    </w:p>
    <w:p w:rsidR="0026267F" w:rsidRDefault="0026267F" w:rsidP="0095474E">
      <w:pPr>
        <w:jc w:val="center"/>
      </w:pPr>
      <w:r>
        <w:t>ИНТЕРНОВ И ОРДИНАТОРОВ КГМА, ПОДЛЕЖАЩИХ ДИСПАНСЕРИЗАЦИИ в 2016 году</w:t>
      </w:r>
    </w:p>
    <w:p w:rsidR="0026267F" w:rsidRDefault="0026267F" w:rsidP="0095474E">
      <w:pPr>
        <w:pStyle w:val="ListParagraph"/>
        <w:numPr>
          <w:ilvl w:val="0"/>
          <w:numId w:val="1"/>
        </w:numPr>
      </w:pPr>
      <w:r>
        <w:t>Шадрина Людмила Петровна – анестезиология-реаниматология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Коптенко Ирина Леонидовна – неврология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Метелев Дмитрий Владимирович – неврология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Поляков Кирилл Иванович – оториноларингология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 xml:space="preserve">Осенникова Ксения Юрьевна </w:t>
      </w:r>
      <w:r w:rsidRPr="0036746B">
        <w:t>– оториноларингология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Скочилова Юлия Викторовна – офтальмология 15.02.2016</w:t>
      </w:r>
      <w:bookmarkStart w:id="0" w:name="_GoBack"/>
      <w:bookmarkEnd w:id="0"/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Аганина Анастасия Михайловна – офтальмология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Коновалова Екатерина Юрьевна – офтальмология 11.02.2016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Пестова Яна Сергеевна – педиатрия 10.02.2016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Копылова Алёна Сергеевна – рентгенология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Королева Екатерина Анатольевна – стоматология общей практики</w:t>
      </w:r>
    </w:p>
    <w:p w:rsidR="0026267F" w:rsidRDefault="0026267F" w:rsidP="0095474E">
      <w:pPr>
        <w:pStyle w:val="ListParagraph"/>
        <w:numPr>
          <w:ilvl w:val="0"/>
          <w:numId w:val="1"/>
        </w:numPr>
      </w:pPr>
      <w:r>
        <w:t>Можегова Анастасия Сергеевна –</w:t>
      </w:r>
      <w:r w:rsidRPr="0095474E">
        <w:t xml:space="preserve"> стоматология общей практики</w:t>
      </w:r>
      <w:r>
        <w:t xml:space="preserve"> 04.02.2016</w:t>
      </w:r>
    </w:p>
    <w:p w:rsidR="0026267F" w:rsidRPr="0095474E" w:rsidRDefault="0026267F" w:rsidP="0095474E">
      <w:pPr>
        <w:pStyle w:val="ListParagraph"/>
        <w:numPr>
          <w:ilvl w:val="0"/>
          <w:numId w:val="1"/>
        </w:numPr>
      </w:pPr>
      <w:r>
        <w:t xml:space="preserve">Россохина Юлия Сергеевна - </w:t>
      </w:r>
      <w:r w:rsidRPr="0095474E">
        <w:t>стоматология общей практики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Худякова Оксана Владимировна – терапия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Зверева Ксения Александровна – терапия 04.02.2016 СГКБ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Харина Евгения Евгеньевна – терапия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Кошева Ксения Владимировна – терапия 08.02.2016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Смирнова Алена Сергеевна – хирургия</w:t>
      </w:r>
    </w:p>
    <w:p w:rsidR="0026267F" w:rsidRDefault="0026267F" w:rsidP="0036746B">
      <w:pPr>
        <w:pStyle w:val="ListParagraph"/>
        <w:numPr>
          <w:ilvl w:val="0"/>
          <w:numId w:val="1"/>
        </w:numPr>
      </w:pPr>
      <w:r>
        <w:t>Новиков Павел Николаевич - офтальмология</w:t>
      </w:r>
    </w:p>
    <w:p w:rsidR="0026267F" w:rsidRDefault="0026267F" w:rsidP="0095474E">
      <w:pPr>
        <w:ind w:left="360"/>
      </w:pPr>
    </w:p>
    <w:p w:rsidR="0026267F" w:rsidRPr="003951CB" w:rsidRDefault="0026267F" w:rsidP="002121A9">
      <w:pPr>
        <w:ind w:left="360"/>
        <w:jc w:val="both"/>
        <w:rPr>
          <w:b/>
          <w:u w:val="single"/>
        </w:rPr>
      </w:pPr>
      <w:r>
        <w:t>Просьба подойти в здравпункт (ул. Красноармейская, 31), телефон 70-85-62, с 8.00 – 16.00, перерыв с 12.00-13.00</w:t>
      </w:r>
      <w:r>
        <w:tab/>
      </w:r>
      <w:r w:rsidRPr="00E221C8">
        <w:rPr>
          <w:b/>
        </w:rPr>
        <w:t xml:space="preserve">     </w:t>
      </w:r>
    </w:p>
    <w:p w:rsidR="0026267F" w:rsidRDefault="0026267F" w:rsidP="002121A9">
      <w:pPr>
        <w:ind w:left="1416" w:firstLine="708"/>
        <w:jc w:val="both"/>
      </w:pPr>
      <w:r>
        <w:t>При себе иметь медицинский полис и паспорт.</w:t>
      </w:r>
    </w:p>
    <w:p w:rsidR="0026267F" w:rsidRDefault="0026267F" w:rsidP="0095474E">
      <w:pPr>
        <w:ind w:left="4956"/>
      </w:pPr>
    </w:p>
    <w:p w:rsidR="0026267F" w:rsidRDefault="0026267F" w:rsidP="0095474E">
      <w:pPr>
        <w:ind w:left="4956"/>
      </w:pPr>
    </w:p>
    <w:p w:rsidR="0026267F" w:rsidRDefault="0026267F" w:rsidP="003951CB"/>
    <w:p w:rsidR="0026267F" w:rsidRDefault="0026267F" w:rsidP="0095474E">
      <w:pPr>
        <w:ind w:left="4956"/>
      </w:pPr>
    </w:p>
    <w:p w:rsidR="0026267F" w:rsidRDefault="0026267F" w:rsidP="0095474E">
      <w:pPr>
        <w:ind w:left="4956"/>
      </w:pPr>
    </w:p>
    <w:p w:rsidR="0026267F" w:rsidRDefault="0026267F" w:rsidP="0095474E">
      <w:pPr>
        <w:ind w:left="4956"/>
      </w:pPr>
    </w:p>
    <w:sectPr w:rsidR="0026267F" w:rsidSect="0023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872"/>
    <w:multiLevelType w:val="hybridMultilevel"/>
    <w:tmpl w:val="44C8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6B"/>
    <w:rsid w:val="0008667A"/>
    <w:rsid w:val="002121A9"/>
    <w:rsid w:val="00236AB9"/>
    <w:rsid w:val="0026267F"/>
    <w:rsid w:val="002A2250"/>
    <w:rsid w:val="0036746B"/>
    <w:rsid w:val="003951CB"/>
    <w:rsid w:val="00471219"/>
    <w:rsid w:val="0073018A"/>
    <w:rsid w:val="00775896"/>
    <w:rsid w:val="0081626A"/>
    <w:rsid w:val="008860A5"/>
    <w:rsid w:val="008E7CEA"/>
    <w:rsid w:val="0095045A"/>
    <w:rsid w:val="0095474E"/>
    <w:rsid w:val="00A917A3"/>
    <w:rsid w:val="00AE0E1B"/>
    <w:rsid w:val="00B56220"/>
    <w:rsid w:val="00C46802"/>
    <w:rsid w:val="00E221C8"/>
    <w:rsid w:val="00EA6450"/>
    <w:rsid w:val="00F8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Медпункт</dc:creator>
  <cp:keywords/>
  <dc:description/>
  <cp:lastModifiedBy>-</cp:lastModifiedBy>
  <cp:revision>17</cp:revision>
  <dcterms:created xsi:type="dcterms:W3CDTF">2016-01-25T09:36:00Z</dcterms:created>
  <dcterms:modified xsi:type="dcterms:W3CDTF">2016-03-11T12:33:00Z</dcterms:modified>
</cp:coreProperties>
</file>