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DE" w:rsidRDefault="006A5EDE" w:rsidP="006A5EDE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Центр содействия трудоустройств выпускников ФГБОУ ВО Кировский ГМУ Минздрава России оказывает помощь в трудоустройстве выпускникам - инвалидам и лицам с ограниченными возможностями здоровья.</w:t>
      </w:r>
    </w:p>
    <w:p w:rsidR="006A5EDE" w:rsidRDefault="006A5EDE" w:rsidP="006A5EDE">
      <w:pPr>
        <w:spacing w:before="100" w:beforeAutospacing="1" w:line="360" w:lineRule="auto"/>
        <w:ind w:firstLine="709"/>
        <w:jc w:val="both"/>
      </w:pPr>
      <w:r>
        <w:rPr>
          <w:rFonts w:ascii="Times New Roman , serif" w:hAnsi="Times New Roman , serif"/>
          <w:sz w:val="28"/>
          <w:szCs w:val="28"/>
        </w:rPr>
        <w:t xml:space="preserve">Все обращения инвалидов и лиц с ограниченными возможностями здоровья по вопросам трудоустройства регистрируются в системе электронного документооборота университета. Данная категория выпускников имеет возможность получить индивидуальную консультацию о возможностях трудоустройства от квалифицированных специалистов, в том числе от штатного психолога службы психологического консультирования вуза. </w:t>
      </w:r>
    </w:p>
    <w:p w:rsidR="006A5EDE" w:rsidRDefault="006A5EDE" w:rsidP="006A5EDE">
      <w:pPr>
        <w:spacing w:before="100" w:beforeAutospacing="1" w:line="360" w:lineRule="auto"/>
        <w:ind w:firstLine="709"/>
        <w:jc w:val="both"/>
      </w:pPr>
      <w:r>
        <w:rPr>
          <w:rFonts w:ascii="Times New Roman , serif" w:hAnsi="Times New Roman , serif"/>
          <w:sz w:val="28"/>
          <w:szCs w:val="28"/>
        </w:rPr>
        <w:t xml:space="preserve">Инвалиды и лица с ограниченными возможностями здоровья приглашаются на ярмарки вакансий, организуемые в университете. В рамках данных мероприятий выпускники имеют возможность лично решить вопросы трудоустройства с конкретным работодателем. </w:t>
      </w:r>
    </w:p>
    <w:p w:rsidR="006A5EDE" w:rsidRDefault="006A5EDE" w:rsidP="006A5EDE">
      <w:pPr>
        <w:spacing w:before="100" w:beforeAutospacing="1" w:line="360" w:lineRule="auto"/>
        <w:ind w:firstLine="709"/>
        <w:jc w:val="both"/>
      </w:pPr>
      <w:r>
        <w:rPr>
          <w:rFonts w:ascii="Times New Roman , serif" w:hAnsi="Times New Roman , serif"/>
          <w:sz w:val="28"/>
          <w:szCs w:val="28"/>
        </w:rPr>
        <w:t>На официальном сайте университета размещена информация о вакансиях, координаты работодателей, а также фильмы и презентации медицинских организаций, приглашающих выпускников для трудоустройства.</w:t>
      </w:r>
    </w:p>
    <w:p w:rsidR="006A5EDE" w:rsidRDefault="006A5EDE" w:rsidP="006A5EDE"/>
    <w:p w:rsidR="0070042B" w:rsidRDefault="0070042B">
      <w:bookmarkStart w:id="0" w:name="_GoBack"/>
      <w:bookmarkEnd w:id="0"/>
    </w:p>
    <w:sectPr w:rsidR="0070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E0"/>
    <w:rsid w:val="002339E0"/>
    <w:rsid w:val="006A5EDE"/>
    <w:rsid w:val="0070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6530-5101-4E41-A216-639342FC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2018-03-13T11:56:00Z</dcterms:created>
  <dcterms:modified xsi:type="dcterms:W3CDTF">2018-03-13T11:57:00Z</dcterms:modified>
</cp:coreProperties>
</file>